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Informácia pre 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ča dieťaťa alebo fyzickú osoba, ktorej je dieťa zverené do starostlivosti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 poskytovaní dotácie na podporu výchovy k stravovacím návykom die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ťaťa od 01.05.2023 na deti, ktoré navštevujú posledný ročník materskej školy alebo základnú školu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posledný ročník materskej školy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(ďalej len „MŠ“)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alebo základnú školu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(ďalej len „ZŠ“)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 dieťaťa  alebo fyzická osoba, ktorej je dieťa zverené do starostlivosti rozhodnutím súdu,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písomne požiada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o poskytnutie dotácie na stravu.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Dotácia na  stravu sa od 01.05.2023 bude poskytova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ť v sume: </w:t>
      </w:r>
    </w:p>
    <w:p>
      <w:pPr>
        <w:numPr>
          <w:ilvl w:val="0"/>
          <w:numId w:val="5"/>
        </w:numPr>
        <w:tabs>
          <w:tab w:val="left" w:pos="360" w:leader="none"/>
        </w:tabs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1,40 eur 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za každý de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ň, v ktorom sa dieťa zúčastnilo výchovno-vzdelávacej činnosti 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v poslednom ročníku MŠ 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a odobralo obed,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2,10 eur 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za každý de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ň, v ktorom sa dieťa zúčastnilo vyučovania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 v ZŠ na prvom stupni 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odobralo obed,</w:t>
      </w:r>
    </w:p>
    <w:p>
      <w:pPr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2,30 eur 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za každý de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ň, v ktorom sa dieťa zúčastnilo vyučovania 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ZŠ na druhom stupni 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212529"/>
          <w:spacing w:val="-7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12529"/>
          <w:spacing w:val="-7"/>
          <w:position w:val="0"/>
          <w:sz w:val="23"/>
          <w:shd w:fill="FFFFFF" w:val="clear"/>
        </w:rPr>
        <w:t xml:space="preserve">odobralo obed.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V súvislosti s poskytovaním dotácie na stravu si Vás dovo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ľujeme tiež informovať, že: </w:t>
      </w:r>
    </w:p>
    <w:p>
      <w:pPr>
        <w:numPr>
          <w:ilvl w:val="0"/>
          <w:numId w:val="8"/>
        </w:numPr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za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čovanie v ZŠ sa považuje aj individuálne vzdelávanie bez pravidelnej účasti na vzdelávaní v ZŠ, pričom dotáciu na stravu je možné poskytnúť len v prípade, ak obed pre dieťa bude odobratý v školskej jedálni,   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dotáciu na stravu je možné poskytnú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(dieťa si diétnu stravu prinesie na konzumáciu v rámci obeda do MŠ alebo ZŠ).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 Vaše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ťa navštevuje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ZŠ alebo posledný ročník MŠ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 máte záujem od 01.05.2023 o poskytovanie dotácie na stravu na Vaše dieťa,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je nevyhnutné požiadať o dotáciu na stravu, a to na nižšie uvedenom tlačive (návratka),  ktorú žiadame doručiť zariadeniu školského stravovania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00" w:val="clear"/>
        </w:rPr>
        <w:t xml:space="preserve">:MŠ Limbová 26, vedúcej ŠJ alebo na triede pani učiteľke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FFFF00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a to najneskôr v termíne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15.04.2023  V prípade, že sa Vaše dieťa v školskej jedálni nestravuje, je zároveň potrebné požiadať, aby dieťa bolo zaradené do zoznamu stravníkov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FFFF00" w:val="clear"/>
        </w:rPr>
        <w:t xml:space="preserve">(zariadenie školského stravovania, ako prílohu tejto informácie, môže rodičovi zaslať aj zápisný lístok stravníka alebo uviesť iný obvyklý spôsob zápisu na stravovanie).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V prípade, ak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FF" w:val="clear"/>
        </w:rPr>
        <w:t xml:space="preserve">nedoru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FF" w:val="clear"/>
        </w:rPr>
        <w:t xml:space="preserve">číte túto návratku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zariadeniu školského stravovania v stanovenom termíne,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FF" w:val="clear"/>
        </w:rPr>
        <w:t xml:space="preserve"> na  dieťa nebude možné poskytovať dotáciu na stravu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FFFFFF" w:val="clear"/>
        </w:rPr>
        <w:t xml:space="preserve">až kým v priebehu školského polroka o dotáciu na stravu nepožiadate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  <w:t xml:space="preserve">. Žiadosť o poskytnutie dotácie na stravu je možné odvolať.  Dotácia na stravovanie sa poskytuje všetkým predškolákom bez ohľadu na to či poberáte daňový bonus alebo nie. O dotáciu treba  požiadať, nie je automatická!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12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Škola:...........................................................................................................</w:t>
      </w:r>
    </w:p>
    <w:p>
      <w:pPr>
        <w:spacing w:before="12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Ť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 dieťaťa alebo fyzickej osoby, ktorej je dieťa zverené do starostlivosti rozhodnutím súdu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 podanie žiadosti o poskytnutie dotácie na podporu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výchovy k stravovacím návykom die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ťaťa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(návratka)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zmysle § 4 ods. 3 písm. a)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544/2010 Z. z. o dotáciách v pôsobnosti Ministerstva práce, sociálnych vecí a rodiny SR v znení neskorších predpisov, ja dolu podpísaný: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Menoa priezvisko: ...................................................................................................................................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bydliska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ťaťa: .............................................................................................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žiadam / nežiadam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01.05.2023 o poskytnutie dotácie na stravu na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 a priezvisko,  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dieťaťa, trieda:..............................................................</w:t>
      </w: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 a priezvisko, 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dieťaťa, trieda................................................................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 a priezvisko, 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dieťaťa, trieda:...............................................................</w:t>
      </w: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meno a priezvisko, 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číslo dieťaťa: trieda:...............................................................</w:t>
      </w:r>
    </w:p>
    <w:p>
      <w:pPr>
        <w:tabs>
          <w:tab w:val="left" w:pos="0" w:leader="none"/>
        </w:tabs>
        <w:spacing w:before="120" w:after="12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Som si vedomý/á, že ak sa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nezúčastní výchovno-vzdelávacej činnosti v materskej škole alebo         </w:t>
      </w: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čovania v základnej škole, neodoberie obed a nebude zo stravy odhlásené, som povinný/á uhradiť </w:t>
      </w: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plnú výšku príspevku na nákup potravín a režijných nákladov.</w:t>
      </w: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-34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.....................................d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ňa............................                              .....................................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vlastnoru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čný podpis 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Súhlas so spracúvaním osobných údajov: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Podpisom tejto návratky 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